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407" w:rsidRPr="00F05F11" w:rsidRDefault="00717407" w:rsidP="00717407">
      <w:pPr>
        <w:spacing w:before="100" w:beforeAutospacing="1" w:after="100" w:afterAutospacing="1" w:line="240" w:lineRule="auto"/>
        <w:jc w:val="both"/>
        <w:outlineLvl w:val="0"/>
        <w:rPr>
          <w:rFonts w:eastAsia="Times New Roman" w:cstheme="minorHAnsi"/>
          <w:b/>
          <w:bCs/>
          <w:kern w:val="36"/>
          <w:sz w:val="36"/>
          <w:szCs w:val="48"/>
          <w:lang w:eastAsia="pl-PL"/>
        </w:rPr>
      </w:pPr>
      <w:r w:rsidRPr="00F05F11">
        <w:rPr>
          <w:rFonts w:eastAsia="Times New Roman" w:cstheme="minorHAnsi"/>
          <w:b/>
          <w:bCs/>
          <w:kern w:val="36"/>
          <w:sz w:val="36"/>
          <w:szCs w:val="48"/>
          <w:lang w:eastAsia="pl-PL"/>
        </w:rPr>
        <w:t>Deklaracja dostępności</w:t>
      </w:r>
      <w:bookmarkStart w:id="0" w:name="_GoBack"/>
      <w:bookmarkEnd w:id="0"/>
    </w:p>
    <w:p w:rsidR="00717407" w:rsidRPr="00717407" w:rsidRDefault="00717407" w:rsidP="00717407">
      <w:pPr>
        <w:spacing w:after="0" w:line="240" w:lineRule="auto"/>
        <w:jc w:val="both"/>
        <w:rPr>
          <w:rFonts w:eastAsia="Times New Roman" w:cstheme="minorHAnsi"/>
          <w:szCs w:val="24"/>
          <w:lang w:eastAsia="pl-PL"/>
        </w:rPr>
      </w:pPr>
      <w:r w:rsidRPr="00717407">
        <w:rPr>
          <w:rFonts w:eastAsia="Times New Roman" w:cstheme="minorHAnsi"/>
          <w:szCs w:val="24"/>
          <w:lang w:eastAsia="pl-PL"/>
        </w:rPr>
        <w:t>Deklaracja dostępności</w:t>
      </w:r>
      <w:r w:rsidR="00F05F11">
        <w:rPr>
          <w:rFonts w:eastAsia="Times New Roman" w:cstheme="minorHAnsi"/>
          <w:szCs w:val="24"/>
          <w:lang w:eastAsia="pl-PL"/>
        </w:rPr>
        <w:t>:</w:t>
      </w:r>
      <w:r w:rsidRPr="00717407">
        <w:rPr>
          <w:rFonts w:eastAsia="Times New Roman" w:cstheme="minorHAnsi"/>
          <w:szCs w:val="24"/>
          <w:lang w:eastAsia="pl-PL"/>
        </w:rPr>
        <w:t xml:space="preserve"> Przedszkole Miejskie Nr </w:t>
      </w:r>
      <w:r>
        <w:rPr>
          <w:rFonts w:eastAsia="Times New Roman" w:cstheme="minorHAnsi"/>
          <w:szCs w:val="24"/>
          <w:lang w:eastAsia="pl-PL"/>
        </w:rPr>
        <w:t>1</w:t>
      </w:r>
      <w:r w:rsidRPr="00717407">
        <w:rPr>
          <w:rFonts w:eastAsia="Times New Roman" w:cstheme="minorHAnsi"/>
          <w:szCs w:val="24"/>
          <w:lang w:eastAsia="pl-PL"/>
        </w:rPr>
        <w:t>w Zamościu zobowiązuje się zapewnić dostępność swojej strony internetowej zgodnie z przepisami Ustawy z dnia 4 kwietnia 2019 r. o dostępności cyfrowej stron internetowych i aplikacji mobilnych podmiotów publicznych. Oświadczenie w sprawie dostępności ma zastosowanie d</w:t>
      </w:r>
      <w:r w:rsidR="00F05F11">
        <w:rPr>
          <w:rFonts w:eastAsia="Times New Roman" w:cstheme="minorHAnsi"/>
          <w:szCs w:val="24"/>
          <w:lang w:eastAsia="pl-PL"/>
        </w:rPr>
        <w:t>o strony www.przedszkole1.edupage.org</w:t>
      </w:r>
      <w:r w:rsidRPr="00717407">
        <w:rPr>
          <w:rFonts w:eastAsia="Times New Roman" w:cstheme="minorHAnsi"/>
          <w:szCs w:val="24"/>
          <w:lang w:eastAsia="pl-PL"/>
        </w:rPr>
        <w:t xml:space="preserve"> Data publikacji st</w:t>
      </w:r>
      <w:r w:rsidR="00F05F11">
        <w:rPr>
          <w:rFonts w:eastAsia="Times New Roman" w:cstheme="minorHAnsi"/>
          <w:szCs w:val="24"/>
          <w:lang w:eastAsia="pl-PL"/>
        </w:rPr>
        <w:t>rony internetowej: luty 2016.</w:t>
      </w:r>
      <w:r w:rsidRPr="00717407">
        <w:rPr>
          <w:rFonts w:eastAsia="Times New Roman" w:cstheme="minorHAnsi"/>
          <w:szCs w:val="24"/>
          <w:lang w:eastAsia="pl-PL"/>
        </w:rPr>
        <w:t xml:space="preserve"> Data ostatniej istotnej aktualizacji: 2020-09-24 Status pod względem zgodności z ustawą: Strona internetowa jest częściowo zgodna z ustawą z 4 kwietnia 2019 r. o dostępności cyfrowej stron internetowych i aplikacji mobilnych podmiotów publicznych z powodu poniższych niezgodności lub </w:t>
      </w:r>
      <w:proofErr w:type="spellStart"/>
      <w:r w:rsidRPr="00717407">
        <w:rPr>
          <w:rFonts w:eastAsia="Times New Roman" w:cstheme="minorHAnsi"/>
          <w:szCs w:val="24"/>
          <w:lang w:eastAsia="pl-PL"/>
        </w:rPr>
        <w:t>wyłączeń</w:t>
      </w:r>
      <w:proofErr w:type="spellEnd"/>
      <w:r w:rsidRPr="00717407">
        <w:rPr>
          <w:rFonts w:eastAsia="Times New Roman" w:cstheme="minorHAnsi"/>
          <w:szCs w:val="24"/>
          <w:lang w:eastAsia="pl-PL"/>
        </w:rPr>
        <w:t>: 1. mogą zdarzyć się sytuacje, że pomimo starań redaktorów serwisu, pewne dokumenty opublikowane na stronie mogą być niedostępne z uwagi na fakt, że: a. pochodzić mogą z różnych źródeł, b. opublikowane zostały w oparciu o zasady przyjęte w innej instytucji, c. posiadają strukturę, w którą nie ma możliwości ingerencji, d. opublikowane zostały przed wejściem w życie ustawy o dostępności cyfrowej; 2. brak opisów zdjęć, tekstu alternatywnego dla czytników obsługiwanych przez osoby niepełnosprawne</w:t>
      </w:r>
      <w:r w:rsidR="00F05F11">
        <w:rPr>
          <w:rFonts w:eastAsia="Times New Roman" w:cstheme="minorHAnsi"/>
          <w:szCs w:val="24"/>
          <w:lang w:eastAsia="pl-PL"/>
        </w:rPr>
        <w:t>.</w:t>
      </w:r>
      <w:r w:rsidRPr="00717407">
        <w:rPr>
          <w:rFonts w:eastAsia="Times New Roman" w:cstheme="minorHAnsi"/>
          <w:szCs w:val="24"/>
          <w:lang w:eastAsia="pl-PL"/>
        </w:rPr>
        <w:t xml:space="preserve"> Na stronie internetowej można używać standardowych skrótów klawiaturowych przeglądarki. Na stronie internetowej działają także wymienione skróty klawiszowe: </w:t>
      </w:r>
      <w:r w:rsidRPr="00717407">
        <w:rPr>
          <w:rFonts w:eastAsia="Times New Roman" w:cstheme="minorHAnsi"/>
          <w:szCs w:val="24"/>
          <w:lang w:eastAsia="pl-PL"/>
        </w:rPr>
        <w:sym w:font="Symbol" w:char="F0A7"/>
      </w:r>
      <w:r w:rsidRPr="00717407">
        <w:rPr>
          <w:rFonts w:eastAsia="Times New Roman" w:cstheme="minorHAnsi"/>
          <w:szCs w:val="24"/>
          <w:lang w:eastAsia="pl-PL"/>
        </w:rPr>
        <w:t xml:space="preserve"> przycisk TAB zaznacza kolejny element </w:t>
      </w:r>
      <w:r w:rsidRPr="00717407">
        <w:rPr>
          <w:rFonts w:eastAsia="Times New Roman" w:cstheme="minorHAnsi"/>
          <w:szCs w:val="24"/>
          <w:lang w:eastAsia="pl-PL"/>
        </w:rPr>
        <w:sym w:font="Symbol" w:char="F0A7"/>
      </w:r>
      <w:r w:rsidRPr="00717407">
        <w:rPr>
          <w:rFonts w:eastAsia="Times New Roman" w:cstheme="minorHAnsi"/>
          <w:szCs w:val="24"/>
          <w:lang w:eastAsia="pl-PL"/>
        </w:rPr>
        <w:t xml:space="preserve"> jednoczesne użycie klawiszy TAB+SHIFT zaznacza poprzedni element </w:t>
      </w:r>
      <w:r w:rsidRPr="00717407">
        <w:rPr>
          <w:rFonts w:eastAsia="Times New Roman" w:cstheme="minorHAnsi"/>
          <w:szCs w:val="24"/>
          <w:lang w:eastAsia="pl-PL"/>
        </w:rPr>
        <w:sym w:font="Symbol" w:char="F0A7"/>
      </w:r>
      <w:r w:rsidRPr="00717407">
        <w:rPr>
          <w:rFonts w:eastAsia="Times New Roman" w:cstheme="minorHAnsi"/>
          <w:szCs w:val="24"/>
          <w:lang w:eastAsia="pl-PL"/>
        </w:rPr>
        <w:t xml:space="preserve"> przycisk ENTER przenosi nas do linkowanej treści Strona internetowa wyposażona jest w przyciski umożliwiające powiększanie treści i zmianę kontrastu</w:t>
      </w:r>
      <w:r w:rsidR="00F05F11">
        <w:rPr>
          <w:rFonts w:eastAsia="Times New Roman" w:cstheme="minorHAnsi"/>
          <w:szCs w:val="24"/>
          <w:lang w:eastAsia="pl-PL"/>
        </w:rPr>
        <w:t>.</w:t>
      </w:r>
      <w:r w:rsidRPr="00717407">
        <w:rPr>
          <w:rFonts w:eastAsia="Times New Roman" w:cstheme="minorHAnsi"/>
          <w:szCs w:val="24"/>
          <w:lang w:eastAsia="pl-PL"/>
        </w:rPr>
        <w:t xml:space="preserve"> Deklarację sporządzono na podstawie samooceny przeprowadzonej przez podmiot publiczny korzystając z dostępnych narzędzi do badania strony:</w:t>
      </w:r>
      <w:r w:rsidR="00F05F11">
        <w:rPr>
          <w:rFonts w:eastAsia="Times New Roman" w:cstheme="minorHAnsi"/>
          <w:szCs w:val="24"/>
          <w:lang w:eastAsia="pl-PL"/>
        </w:rPr>
        <w:t xml:space="preserve"> </w:t>
      </w:r>
      <w:r w:rsidRPr="00717407">
        <w:rPr>
          <w:rFonts w:eastAsia="Times New Roman" w:cstheme="minorHAnsi"/>
          <w:szCs w:val="24"/>
          <w:lang w:eastAsia="pl-PL"/>
        </w:rPr>
        <w:t xml:space="preserve">Test - </w:t>
      </w:r>
      <w:proofErr w:type="spellStart"/>
      <w:r w:rsidRPr="00717407">
        <w:rPr>
          <w:rFonts w:eastAsia="Times New Roman" w:cstheme="minorHAnsi"/>
          <w:szCs w:val="24"/>
          <w:lang w:eastAsia="pl-PL"/>
        </w:rPr>
        <w:t>European</w:t>
      </w:r>
      <w:proofErr w:type="spellEnd"/>
      <w:r w:rsidRPr="00717407">
        <w:rPr>
          <w:rFonts w:eastAsia="Times New Roman" w:cstheme="minorHAnsi"/>
          <w:szCs w:val="24"/>
          <w:lang w:eastAsia="pl-PL"/>
        </w:rPr>
        <w:t xml:space="preserve"> Internet </w:t>
      </w:r>
      <w:proofErr w:type="spellStart"/>
      <w:r w:rsidRPr="00717407">
        <w:rPr>
          <w:rFonts w:eastAsia="Times New Roman" w:cstheme="minorHAnsi"/>
          <w:szCs w:val="24"/>
          <w:lang w:eastAsia="pl-PL"/>
        </w:rPr>
        <w:t>Inclusion</w:t>
      </w:r>
      <w:proofErr w:type="spellEnd"/>
      <w:r w:rsidRPr="00717407">
        <w:rPr>
          <w:rFonts w:eastAsia="Times New Roman" w:cstheme="minorHAnsi"/>
          <w:szCs w:val="24"/>
          <w:lang w:eastAsia="pl-PL"/>
        </w:rPr>
        <w:t xml:space="preserve"> </w:t>
      </w:r>
      <w:proofErr w:type="spellStart"/>
      <w:r w:rsidRPr="00717407">
        <w:rPr>
          <w:rFonts w:eastAsia="Times New Roman" w:cstheme="minorHAnsi"/>
          <w:szCs w:val="24"/>
          <w:lang w:eastAsia="pl-PL"/>
        </w:rPr>
        <w:t>Initiative</w:t>
      </w:r>
      <w:proofErr w:type="spellEnd"/>
      <w:r w:rsidRPr="00717407">
        <w:rPr>
          <w:rFonts w:eastAsia="Times New Roman" w:cstheme="minorHAnsi"/>
          <w:szCs w:val="24"/>
          <w:lang w:eastAsia="pl-PL"/>
        </w:rPr>
        <w:t xml:space="preserve"> (http://checkers.eiii.eu/), link do wyniku: http://checkers.eiii.eu/en/pagecheck2.0/?uuid=2637cca9-b995-4234-8f89-557c7951cb12 Badanie dostępności zostało przeprowadzone </w:t>
      </w:r>
      <w:r w:rsidR="00F05F11">
        <w:rPr>
          <w:rFonts w:eastAsia="Times New Roman" w:cstheme="minorHAnsi"/>
          <w:szCs w:val="24"/>
          <w:lang w:eastAsia="pl-PL"/>
        </w:rPr>
        <w:t>przez: Przedszkole Miejskie Nr 1</w:t>
      </w:r>
      <w:r w:rsidRPr="00717407">
        <w:rPr>
          <w:rFonts w:eastAsia="Times New Roman" w:cstheme="minorHAnsi"/>
          <w:szCs w:val="24"/>
          <w:lang w:eastAsia="pl-PL"/>
        </w:rPr>
        <w:t xml:space="preserve"> w Zamościu Oświadczenie sporządzono dnia: 23.09.2020 r. Informacje zwrotne i dane kontaktowe W przypadku problemów z dostępnością strony internetowej prosimy o kontakt. Osobą kont</w:t>
      </w:r>
      <w:r w:rsidR="00F05F11">
        <w:rPr>
          <w:rFonts w:eastAsia="Times New Roman" w:cstheme="minorHAnsi"/>
          <w:szCs w:val="24"/>
          <w:lang w:eastAsia="pl-PL"/>
        </w:rPr>
        <w:t>aktową jest Małgorzata Mróz</w:t>
      </w:r>
      <w:r w:rsidRPr="00717407">
        <w:rPr>
          <w:rFonts w:eastAsia="Times New Roman" w:cstheme="minorHAnsi"/>
          <w:szCs w:val="24"/>
          <w:lang w:eastAsia="pl-PL"/>
        </w:rPr>
        <w:t xml:space="preserve">: </w:t>
      </w:r>
      <w:r>
        <w:rPr>
          <w:rFonts w:eastAsia="Times New Roman" w:cstheme="minorHAnsi"/>
          <w:szCs w:val="24"/>
          <w:lang w:eastAsia="pl-PL"/>
        </w:rPr>
        <w:t>e-mail: przedszkole1zamosc@wp.pl</w:t>
      </w:r>
      <w:r w:rsidRPr="00717407">
        <w:rPr>
          <w:rFonts w:eastAsia="Times New Roman" w:cstheme="minorHAnsi"/>
          <w:szCs w:val="24"/>
          <w:lang w:eastAsia="pl-PL"/>
        </w:rPr>
        <w:t xml:space="preserve">. Kontaktować można się także dzwoniąc na </w:t>
      </w:r>
      <w:r>
        <w:rPr>
          <w:rFonts w:eastAsia="Times New Roman" w:cstheme="minorHAnsi"/>
          <w:szCs w:val="24"/>
          <w:lang w:eastAsia="pl-PL"/>
        </w:rPr>
        <w:t>numer telefonu +48 (84) 639 22 69</w:t>
      </w:r>
      <w:r w:rsidRPr="00717407">
        <w:rPr>
          <w:rFonts w:eastAsia="Times New Roman" w:cstheme="minorHAnsi"/>
          <w:szCs w:val="24"/>
          <w:lang w:eastAsia="pl-PL"/>
        </w:rPr>
        <w:t xml:space="preserve">;. Tą samą drogą można składać wnioski o udostępnienie informacji niedostępnej oraz składać żądania zapewnienia dostępności. Informacje na temat procedury odwoławczej 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717407">
        <w:rPr>
          <w:rFonts w:eastAsia="Times New Roman" w:cstheme="minorHAnsi"/>
          <w:szCs w:val="24"/>
          <w:lang w:eastAsia="pl-PL"/>
        </w:rPr>
        <w:t>audiodeskrypcji</w:t>
      </w:r>
      <w:proofErr w:type="spellEnd"/>
      <w:r w:rsidRPr="00717407">
        <w:rPr>
          <w:rFonts w:eastAsia="Times New Roman" w:cstheme="minorHAnsi"/>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w:t>
      </w:r>
      <w:r w:rsidR="00F05F11">
        <w:rPr>
          <w:rFonts w:eastAsia="Times New Roman" w:cstheme="minorHAnsi"/>
          <w:szCs w:val="24"/>
          <w:lang w:eastAsia="pl-PL"/>
        </w:rPr>
        <w:t>nformacji, wnoszący żądanie moż</w:t>
      </w:r>
      <w:r w:rsidRPr="00717407">
        <w:rPr>
          <w:rFonts w:eastAsia="Times New Roman" w:cstheme="minorHAnsi"/>
          <w:szCs w:val="24"/>
          <w:lang w:eastAsia="pl-PL"/>
        </w:rPr>
        <w:t xml:space="preserve">e złożyć skargę w sprawie zapewniana dostępności cyfrowej strony internetowej, aplikacji mobilnej lub elementu strony internetowej, lub aplikacji mobilnej. Po wyczerpaniu wskazanej wyżej procedury można także złożyć wniosek do Rzecznika Praw Obywatelskich. Link do strony internetowej Rzecznika Praw Obywatelskich. Dostępność architektoniczna </w:t>
      </w:r>
      <w:r w:rsidR="00F05F11">
        <w:rPr>
          <w:rFonts w:eastAsia="Times New Roman" w:cstheme="minorHAnsi"/>
          <w:szCs w:val="24"/>
          <w:lang w:eastAsia="pl-PL"/>
        </w:rPr>
        <w:t>Adres: Przedszkole Miejskie Nr 1 w Zamościu, ul. Okopowa 1</w:t>
      </w:r>
      <w:r w:rsidRPr="00717407">
        <w:rPr>
          <w:rFonts w:eastAsia="Times New Roman" w:cstheme="minorHAnsi"/>
          <w:szCs w:val="24"/>
          <w:lang w:eastAsia="pl-PL"/>
        </w:rPr>
        <w:t>, 22-400 Zamość Do budynku przedszkola prowadzi jedno główne wejście i jest ono ogólnodostępne w godzinach pracy przedszkola. Główne wejś</w:t>
      </w:r>
      <w:r>
        <w:rPr>
          <w:rFonts w:eastAsia="Times New Roman" w:cstheme="minorHAnsi"/>
          <w:szCs w:val="24"/>
          <w:lang w:eastAsia="pl-PL"/>
        </w:rPr>
        <w:t>cie do siedziby Przedszkola Nr 1</w:t>
      </w:r>
      <w:r w:rsidRPr="00717407">
        <w:rPr>
          <w:rFonts w:eastAsia="Times New Roman" w:cstheme="minorHAnsi"/>
          <w:szCs w:val="24"/>
          <w:lang w:eastAsia="pl-PL"/>
        </w:rPr>
        <w:t xml:space="preserve"> , us</w:t>
      </w:r>
      <w:r>
        <w:rPr>
          <w:rFonts w:eastAsia="Times New Roman" w:cstheme="minorHAnsi"/>
          <w:szCs w:val="24"/>
          <w:lang w:eastAsia="pl-PL"/>
        </w:rPr>
        <w:t>ytuowane jest od ulicy Okopowej</w:t>
      </w:r>
      <w:r w:rsidRPr="00717407">
        <w:rPr>
          <w:rFonts w:eastAsia="Times New Roman" w:cstheme="minorHAnsi"/>
          <w:szCs w:val="24"/>
          <w:lang w:eastAsia="pl-PL"/>
        </w:rPr>
        <w:t>, droga d</w:t>
      </w:r>
      <w:r>
        <w:rPr>
          <w:rFonts w:eastAsia="Times New Roman" w:cstheme="minorHAnsi"/>
          <w:szCs w:val="24"/>
          <w:lang w:eastAsia="pl-PL"/>
        </w:rPr>
        <w:t>ojazdowa od strony ul. Partyzantów</w:t>
      </w:r>
      <w:r w:rsidRPr="00717407">
        <w:rPr>
          <w:rFonts w:eastAsia="Times New Roman" w:cstheme="minorHAnsi"/>
          <w:szCs w:val="24"/>
          <w:lang w:eastAsia="pl-PL"/>
        </w:rPr>
        <w:t xml:space="preserve"> . Budynek przedszkola jest dwupoziomowy – aby dostać się na poziom powyżej parteru, </w:t>
      </w:r>
      <w:r w:rsidRPr="00717407">
        <w:rPr>
          <w:rFonts w:eastAsia="Times New Roman" w:cstheme="minorHAnsi"/>
          <w:szCs w:val="24"/>
          <w:lang w:eastAsia="pl-PL"/>
        </w:rPr>
        <w:lastRenderedPageBreak/>
        <w:t xml:space="preserve">należy pokonać schody (istnieje możliwość sprowadzenia dziecka do wyjścia - na życzenie rodzica). Drzwi wejściowe oraz drzwi do </w:t>
      </w:r>
      <w:proofErr w:type="spellStart"/>
      <w:r w:rsidRPr="00717407">
        <w:rPr>
          <w:rFonts w:eastAsia="Times New Roman" w:cstheme="minorHAnsi"/>
          <w:szCs w:val="24"/>
          <w:lang w:eastAsia="pl-PL"/>
        </w:rPr>
        <w:t>sal</w:t>
      </w:r>
      <w:proofErr w:type="spellEnd"/>
      <w:r w:rsidRPr="00717407">
        <w:rPr>
          <w:rFonts w:eastAsia="Times New Roman" w:cstheme="minorHAnsi"/>
          <w:szCs w:val="24"/>
          <w:lang w:eastAsia="pl-PL"/>
        </w:rPr>
        <w:t xml:space="preserve"> zajęć są </w:t>
      </w:r>
      <w:r>
        <w:rPr>
          <w:rFonts w:eastAsia="Times New Roman" w:cstheme="minorHAnsi"/>
          <w:szCs w:val="24"/>
          <w:lang w:eastAsia="pl-PL"/>
        </w:rPr>
        <w:t xml:space="preserve">nie </w:t>
      </w:r>
      <w:r w:rsidRPr="00717407">
        <w:rPr>
          <w:rFonts w:eastAsia="Times New Roman" w:cstheme="minorHAnsi"/>
          <w:szCs w:val="24"/>
          <w:lang w:eastAsia="pl-PL"/>
        </w:rPr>
        <w:t xml:space="preserve">przystosowane do przejazdu wózka inwalidzkiego. W budynku nie ma windy, pochylni, podjazdów, platform, informacji głosowych, pętli indukcyjnych. Do budynku i wszystkich jego pomieszczeń można wejść z psem przewodnikiem. Brak jest możliwości skorzystania z tłumacza języka migowego na miejscu lub on – </w:t>
      </w:r>
      <w:proofErr w:type="spellStart"/>
      <w:r w:rsidRPr="00717407">
        <w:rPr>
          <w:rFonts w:eastAsia="Times New Roman" w:cstheme="minorHAnsi"/>
          <w:szCs w:val="24"/>
          <w:lang w:eastAsia="pl-PL"/>
        </w:rPr>
        <w:t>line</w:t>
      </w:r>
      <w:proofErr w:type="spellEnd"/>
      <w:r w:rsidRPr="00717407">
        <w:rPr>
          <w:rFonts w:eastAsia="Times New Roman" w:cstheme="minorHAnsi"/>
          <w:szCs w:val="24"/>
          <w:lang w:eastAsia="pl-PL"/>
        </w:rPr>
        <w:t xml:space="preserve">. Aplikacje mobilne Jednostka nie posiada aplikacji mobilnej. </w:t>
      </w:r>
    </w:p>
    <w:p w:rsidR="00792234" w:rsidRPr="00717407" w:rsidRDefault="00792234" w:rsidP="00717407">
      <w:pPr>
        <w:jc w:val="both"/>
        <w:rPr>
          <w:rFonts w:cstheme="minorHAnsi"/>
          <w:sz w:val="20"/>
        </w:rPr>
      </w:pPr>
    </w:p>
    <w:sectPr w:rsidR="00792234" w:rsidRPr="00717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07"/>
    <w:rsid w:val="00717407"/>
    <w:rsid w:val="00792234"/>
    <w:rsid w:val="00A922FB"/>
    <w:rsid w:val="00F05F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7174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7407"/>
    <w:rPr>
      <w:rFonts w:ascii="Times New Roman" w:eastAsia="Times New Roman" w:hAnsi="Times New Roman" w:cs="Times New Roman"/>
      <w:b/>
      <w:bCs/>
      <w:kern w:val="36"/>
      <w:sz w:val="48"/>
      <w:szCs w:val="4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7174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7407"/>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03862">
      <w:bodyDiv w:val="1"/>
      <w:marLeft w:val="0"/>
      <w:marRight w:val="0"/>
      <w:marTop w:val="0"/>
      <w:marBottom w:val="0"/>
      <w:divBdr>
        <w:top w:val="none" w:sz="0" w:space="0" w:color="auto"/>
        <w:left w:val="none" w:sz="0" w:space="0" w:color="auto"/>
        <w:bottom w:val="none" w:sz="0" w:space="0" w:color="auto"/>
        <w:right w:val="none" w:sz="0" w:space="0" w:color="auto"/>
      </w:divBdr>
      <w:divsChild>
        <w:div w:id="1259753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726</Words>
  <Characters>4357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3</cp:revision>
  <dcterms:created xsi:type="dcterms:W3CDTF">2020-09-24T13:52:00Z</dcterms:created>
  <dcterms:modified xsi:type="dcterms:W3CDTF">2020-09-25T07:00:00Z</dcterms:modified>
</cp:coreProperties>
</file>